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937F0" w14:textId="0588CFFF" w:rsidR="007F4D16" w:rsidRDefault="003B1DAC">
      <w:pPr>
        <w:rPr>
          <w:b/>
          <w:bCs/>
          <w:sz w:val="24"/>
          <w:szCs w:val="24"/>
        </w:rPr>
      </w:pPr>
      <w:r w:rsidRPr="003B1DAC">
        <w:rPr>
          <w:b/>
          <w:bCs/>
          <w:sz w:val="24"/>
          <w:szCs w:val="24"/>
        </w:rPr>
        <w:t>Reviews</w:t>
      </w:r>
      <w:r w:rsidRPr="003B1DAC">
        <w:rPr>
          <w:b/>
          <w:bCs/>
          <w:sz w:val="24"/>
          <w:szCs w:val="24"/>
        </w:rPr>
        <w:t xml:space="preserve"> </w:t>
      </w:r>
      <w:r w:rsidR="007F4D16" w:rsidRPr="003B1DAC">
        <w:rPr>
          <w:b/>
          <w:bCs/>
          <w:sz w:val="24"/>
          <w:szCs w:val="24"/>
        </w:rPr>
        <w:t>for I’m the Thinker of My Thoughts</w:t>
      </w:r>
      <w:r w:rsidRPr="003B1DAC">
        <w:rPr>
          <w:b/>
          <w:bCs/>
          <w:sz w:val="24"/>
          <w:szCs w:val="24"/>
        </w:rPr>
        <w:t>:</w:t>
      </w:r>
    </w:p>
    <w:p w14:paraId="6CA01757" w14:textId="77777777" w:rsidR="004501A2" w:rsidRPr="003B1DAC" w:rsidRDefault="004501A2">
      <w:pPr>
        <w:rPr>
          <w:b/>
          <w:bCs/>
          <w:sz w:val="24"/>
          <w:szCs w:val="24"/>
        </w:rPr>
      </w:pPr>
    </w:p>
    <w:p w14:paraId="5F569B66" w14:textId="1C917B8E" w:rsidR="007F4D16" w:rsidRPr="003B1DAC" w:rsidRDefault="004501A2">
      <w:pPr>
        <w:rPr>
          <w:sz w:val="24"/>
          <w:szCs w:val="24"/>
        </w:rPr>
      </w:pPr>
      <w:r w:rsidRPr="003B1DAC">
        <w:rPr>
          <w:b/>
          <w:bCs/>
          <w:sz w:val="24"/>
          <w:szCs w:val="24"/>
        </w:rPr>
        <w:t>Renee B</w:t>
      </w:r>
      <w:r>
        <w:rPr>
          <w:b/>
          <w:bCs/>
          <w:sz w:val="24"/>
          <w:szCs w:val="24"/>
        </w:rPr>
        <w:t xml:space="preserve">, </w:t>
      </w:r>
      <w:r w:rsidR="000114C8" w:rsidRPr="000114C8">
        <w:rPr>
          <w:b/>
          <w:bCs/>
          <w:sz w:val="24"/>
          <w:szCs w:val="24"/>
        </w:rPr>
        <w:t>Grandma and Child and Youth Practitioner</w:t>
      </w:r>
      <w:r w:rsidRPr="003B1DAC">
        <w:rPr>
          <w:sz w:val="24"/>
          <w:szCs w:val="24"/>
        </w:rPr>
        <w:t xml:space="preserve"> </w:t>
      </w:r>
      <w:r w:rsidRPr="003B1DAC">
        <w:rPr>
          <w:i/>
          <w:iCs/>
          <w:sz w:val="24"/>
          <w:szCs w:val="24"/>
        </w:rPr>
        <w:t>“Hello, I’m a mother of four, a grandmother and when my studies are completed, a Child and Youth Practitioner. This book is so wonderful to help open up a platform for communication with a child who may be unsure about how to talk about their feelings. Such a wonderful book that gives a perfect foundation to talk to children about their thoughts and help them understand them. Very well written!!!! I love this book, and will be reading it to my grandson and adding it to my toolbox I will use when out in the field helping children and youth. Thank you for this book.”</w:t>
      </w:r>
    </w:p>
    <w:p w14:paraId="191E04A5" w14:textId="05D68085" w:rsidR="0031139F" w:rsidRPr="003B1DAC" w:rsidRDefault="0031139F" w:rsidP="0031139F">
      <w:pPr>
        <w:rPr>
          <w:sz w:val="24"/>
          <w:szCs w:val="24"/>
        </w:rPr>
      </w:pPr>
      <w:proofErr w:type="spellStart"/>
      <w:r w:rsidRPr="004501A2">
        <w:rPr>
          <w:b/>
          <w:bCs/>
          <w:sz w:val="24"/>
          <w:szCs w:val="24"/>
        </w:rPr>
        <w:t>Jaehyuk</w:t>
      </w:r>
      <w:proofErr w:type="spellEnd"/>
      <w:r w:rsidRPr="004501A2">
        <w:rPr>
          <w:b/>
          <w:bCs/>
          <w:sz w:val="24"/>
          <w:szCs w:val="24"/>
        </w:rPr>
        <w:t xml:space="preserve"> Ju</w:t>
      </w:r>
      <w:r w:rsidR="004501A2" w:rsidRPr="004501A2">
        <w:rPr>
          <w:b/>
          <w:bCs/>
          <w:sz w:val="24"/>
          <w:szCs w:val="24"/>
        </w:rPr>
        <w:t xml:space="preserve">, </w:t>
      </w:r>
      <w:r w:rsidRPr="004501A2">
        <w:rPr>
          <w:b/>
          <w:bCs/>
          <w:sz w:val="24"/>
          <w:szCs w:val="24"/>
        </w:rPr>
        <w:t>Father</w:t>
      </w:r>
      <w:r w:rsidR="004501A2" w:rsidRPr="004501A2">
        <w:rPr>
          <w:b/>
          <w:bCs/>
          <w:sz w:val="24"/>
          <w:szCs w:val="24"/>
        </w:rPr>
        <w:t xml:space="preserve"> and </w:t>
      </w:r>
      <w:r w:rsidR="004501A2" w:rsidRPr="004501A2">
        <w:rPr>
          <w:b/>
          <w:bCs/>
          <w:sz w:val="24"/>
          <w:szCs w:val="24"/>
        </w:rPr>
        <w:t>Entrepreneur</w:t>
      </w:r>
      <w:r w:rsidR="004501A2">
        <w:rPr>
          <w:sz w:val="24"/>
          <w:szCs w:val="24"/>
        </w:rPr>
        <w:t xml:space="preserve"> - </w:t>
      </w:r>
      <w:r w:rsidR="004501A2" w:rsidRPr="004501A2">
        <w:rPr>
          <w:i/>
          <w:iCs/>
          <w:sz w:val="24"/>
          <w:szCs w:val="24"/>
        </w:rPr>
        <w:t>“</w:t>
      </w:r>
      <w:r w:rsidRPr="004501A2">
        <w:rPr>
          <w:i/>
          <w:iCs/>
          <w:sz w:val="24"/>
          <w:szCs w:val="24"/>
        </w:rPr>
        <w:t>As an Entrepreneur and a Father of 2 kids, this is exactly the type of book I've been waiting for! I've spent way too much time thinking about things that take up my bandwidth and do not produce any meaningful results. Sometimes, my thoughts were harmful to my growth and a big waste of time and energy. I want to equip my kids with the ability to focus on meaningful and fruitful thoughts. Noella’s book transfers this complicated knowledge in a digestible, poetic way that I think might work!! What a valuable lesson that we can choose our thoughts and that our thoughts are there to serve us, not the other way around. It all starts with the thought in our head. Some adults still haven't grasped this concept. I would love to pass this wisdom on to my kids and I really appreciate this book’s audacious attempt.</w:t>
      </w:r>
      <w:r w:rsidR="003B1DAC" w:rsidRPr="004501A2">
        <w:rPr>
          <w:i/>
          <w:iCs/>
          <w:sz w:val="24"/>
          <w:szCs w:val="24"/>
        </w:rPr>
        <w:t>”</w:t>
      </w:r>
    </w:p>
    <w:p w14:paraId="06DCEB1E" w14:textId="511161DD" w:rsidR="003B1DAC" w:rsidRPr="003B1DAC" w:rsidRDefault="003B1DAC" w:rsidP="003B1DAC">
      <w:pPr>
        <w:rPr>
          <w:sz w:val="24"/>
          <w:szCs w:val="24"/>
        </w:rPr>
      </w:pPr>
      <w:r w:rsidRPr="003B1DAC">
        <w:rPr>
          <w:b/>
          <w:bCs/>
          <w:sz w:val="24"/>
          <w:szCs w:val="24"/>
        </w:rPr>
        <w:t>Wendi B</w:t>
      </w:r>
      <w:r w:rsidRPr="003B1DAC">
        <w:rPr>
          <w:b/>
          <w:bCs/>
          <w:sz w:val="24"/>
          <w:szCs w:val="24"/>
        </w:rPr>
        <w:t>, Mom and Nurse</w:t>
      </w:r>
      <w:r w:rsidRPr="003B1DAC">
        <w:rPr>
          <w:sz w:val="24"/>
          <w:szCs w:val="24"/>
        </w:rPr>
        <w:t xml:space="preserve"> </w:t>
      </w:r>
      <w:r>
        <w:rPr>
          <w:sz w:val="24"/>
          <w:szCs w:val="24"/>
        </w:rPr>
        <w:t xml:space="preserve">- </w:t>
      </w:r>
      <w:r w:rsidRPr="004501A2">
        <w:rPr>
          <w:i/>
          <w:iCs/>
          <w:sz w:val="24"/>
          <w:szCs w:val="24"/>
        </w:rPr>
        <w:t>“</w:t>
      </w:r>
      <w:r w:rsidRPr="004501A2">
        <w:rPr>
          <w:i/>
          <w:iCs/>
          <w:sz w:val="24"/>
          <w:szCs w:val="24"/>
        </w:rPr>
        <w:t>I am a nurse and have two children. This book is amazing. Giving children the knowledge to know they can change their thought pattern is an amazing concept. So positive!</w:t>
      </w:r>
      <w:r w:rsidRPr="004501A2">
        <w:rPr>
          <w:i/>
          <w:iCs/>
          <w:sz w:val="24"/>
          <w:szCs w:val="24"/>
        </w:rPr>
        <w:t>”</w:t>
      </w:r>
    </w:p>
    <w:p w14:paraId="3A4BB2EE" w14:textId="74C6CFED" w:rsidR="003B1DAC" w:rsidRPr="003B1DAC" w:rsidRDefault="003B1DAC" w:rsidP="003B1DAC">
      <w:pPr>
        <w:rPr>
          <w:sz w:val="24"/>
          <w:szCs w:val="24"/>
        </w:rPr>
      </w:pPr>
      <w:r w:rsidRPr="003B1DAC">
        <w:rPr>
          <w:b/>
          <w:bCs/>
          <w:sz w:val="24"/>
          <w:szCs w:val="24"/>
        </w:rPr>
        <w:t>Debora J</w:t>
      </w:r>
      <w:r w:rsidR="000114C8">
        <w:rPr>
          <w:b/>
          <w:bCs/>
          <w:sz w:val="24"/>
          <w:szCs w:val="24"/>
        </w:rPr>
        <w:t xml:space="preserve">, </w:t>
      </w:r>
      <w:r w:rsidR="000114C8" w:rsidRPr="000114C8">
        <w:rPr>
          <w:b/>
          <w:bCs/>
          <w:sz w:val="24"/>
          <w:szCs w:val="24"/>
        </w:rPr>
        <w:t>Grandma and Outreach and Tenant Relations Worker</w:t>
      </w:r>
      <w:r>
        <w:rPr>
          <w:b/>
          <w:bCs/>
          <w:sz w:val="24"/>
          <w:szCs w:val="24"/>
        </w:rPr>
        <w:t xml:space="preserve"> – </w:t>
      </w:r>
      <w:r w:rsidRPr="003B1DAC">
        <w:rPr>
          <w:i/>
          <w:iCs/>
          <w:sz w:val="24"/>
          <w:szCs w:val="24"/>
        </w:rPr>
        <w:t>“</w:t>
      </w:r>
      <w:r w:rsidRPr="003B1DAC">
        <w:rPr>
          <w:i/>
          <w:iCs/>
          <w:sz w:val="24"/>
          <w:szCs w:val="24"/>
        </w:rPr>
        <w:t>As I listened to you read this book my mind was thinking of so many children that this book will empower and actually set free from low self esteem! I can't wait to set up a story reading time to introduce this book and even to buy a number of them to give to the moms so they can benefit by reading it to their children!</w:t>
      </w:r>
      <w:r w:rsidR="005B33A3">
        <w:rPr>
          <w:sz w:val="24"/>
          <w:szCs w:val="24"/>
        </w:rPr>
        <w:t xml:space="preserve"> </w:t>
      </w:r>
      <w:r w:rsidRPr="005B33A3">
        <w:rPr>
          <w:i/>
          <w:iCs/>
          <w:sz w:val="24"/>
          <w:szCs w:val="24"/>
        </w:rPr>
        <w:t>I know a wonderful, brilliant little autistic boy who will memorize every word! I'm so excited to hear him quote it word for word!</w:t>
      </w:r>
      <w:r w:rsidR="005B33A3" w:rsidRPr="005B33A3">
        <w:rPr>
          <w:i/>
          <w:iCs/>
          <w:sz w:val="24"/>
          <w:szCs w:val="24"/>
        </w:rPr>
        <w:t>”</w:t>
      </w:r>
    </w:p>
    <w:p w14:paraId="2B7EBBA6" w14:textId="3841C4BC" w:rsidR="003B1DAC" w:rsidRPr="003B1DAC" w:rsidRDefault="003B1DAC" w:rsidP="003B1DAC">
      <w:pPr>
        <w:rPr>
          <w:sz w:val="24"/>
          <w:szCs w:val="24"/>
        </w:rPr>
      </w:pPr>
      <w:r w:rsidRPr="003B1DAC">
        <w:rPr>
          <w:b/>
          <w:bCs/>
          <w:sz w:val="24"/>
          <w:szCs w:val="24"/>
        </w:rPr>
        <w:t xml:space="preserve">Lynn Marie </w:t>
      </w:r>
      <w:r>
        <w:rPr>
          <w:b/>
          <w:bCs/>
          <w:sz w:val="24"/>
          <w:szCs w:val="24"/>
        </w:rPr>
        <w:t>R, Grandmother</w:t>
      </w:r>
      <w:r w:rsidRPr="003B1DAC">
        <w:rPr>
          <w:sz w:val="24"/>
          <w:szCs w:val="24"/>
        </w:rPr>
        <w:t xml:space="preserve"> </w:t>
      </w:r>
      <w:r>
        <w:rPr>
          <w:sz w:val="24"/>
          <w:szCs w:val="24"/>
        </w:rPr>
        <w:t>- “</w:t>
      </w:r>
      <w:r w:rsidRPr="003B1DAC">
        <w:rPr>
          <w:i/>
          <w:iCs/>
          <w:sz w:val="24"/>
          <w:szCs w:val="24"/>
        </w:rPr>
        <w:t>I thoroughly enjoyed this book. I particularly liked the concept that thoughts are like friends and you can have nice ones and not nice ones. Children need to recognize that and learn to distinguish between the two. You give some very easy tools for young children to use to deal with their thoughts. I will definitely be buying this book for my grandchildren. The artwork is lovely and reminds me of the book series that tell children don't do this, do this instead. I forget the name of the series. It teaches character qualities like being kind etc.</w:t>
      </w:r>
      <w:r w:rsidRPr="003B1DAC">
        <w:rPr>
          <w:i/>
          <w:iCs/>
          <w:sz w:val="24"/>
          <w:szCs w:val="24"/>
        </w:rPr>
        <w:t>”</w:t>
      </w:r>
    </w:p>
    <w:p w14:paraId="4BF8AD5D" w14:textId="14434859" w:rsidR="003B1DAC" w:rsidRPr="003B1DAC" w:rsidRDefault="003B1DAC" w:rsidP="003B1DAC">
      <w:pPr>
        <w:rPr>
          <w:sz w:val="24"/>
          <w:szCs w:val="24"/>
        </w:rPr>
      </w:pPr>
      <w:r w:rsidRPr="003B1DAC">
        <w:rPr>
          <w:b/>
          <w:bCs/>
          <w:sz w:val="24"/>
          <w:szCs w:val="24"/>
        </w:rPr>
        <w:t>Cindy B</w:t>
      </w:r>
      <w:r>
        <w:rPr>
          <w:b/>
          <w:bCs/>
          <w:sz w:val="24"/>
          <w:szCs w:val="24"/>
        </w:rPr>
        <w:t>,</w:t>
      </w:r>
      <w:r w:rsidRPr="003B1DAC">
        <w:rPr>
          <w:b/>
          <w:bCs/>
          <w:sz w:val="24"/>
          <w:szCs w:val="24"/>
        </w:rPr>
        <w:t xml:space="preserve"> </w:t>
      </w:r>
      <w:r>
        <w:rPr>
          <w:b/>
          <w:bCs/>
          <w:sz w:val="24"/>
          <w:szCs w:val="24"/>
        </w:rPr>
        <w:t>Grandma</w:t>
      </w:r>
      <w:r>
        <w:rPr>
          <w:b/>
          <w:bCs/>
          <w:sz w:val="24"/>
          <w:szCs w:val="24"/>
        </w:rPr>
        <w:t xml:space="preserve"> –</w:t>
      </w:r>
      <w:r w:rsidRPr="003B1DAC">
        <w:rPr>
          <w:sz w:val="24"/>
          <w:szCs w:val="24"/>
        </w:rPr>
        <w:t xml:space="preserve"> </w:t>
      </w:r>
      <w:r>
        <w:rPr>
          <w:sz w:val="24"/>
          <w:szCs w:val="24"/>
        </w:rPr>
        <w:t>“</w:t>
      </w:r>
      <w:r w:rsidRPr="003B1DAC">
        <w:rPr>
          <w:i/>
          <w:iCs/>
          <w:sz w:val="24"/>
          <w:szCs w:val="24"/>
        </w:rPr>
        <w:t xml:space="preserve">I love this book. We struggle with bad thoughts and acts with my 5 </w:t>
      </w:r>
      <w:proofErr w:type="spellStart"/>
      <w:r w:rsidRPr="003B1DAC">
        <w:rPr>
          <w:i/>
          <w:iCs/>
          <w:sz w:val="24"/>
          <w:szCs w:val="24"/>
        </w:rPr>
        <w:t>yr</w:t>
      </w:r>
      <w:proofErr w:type="spellEnd"/>
      <w:r w:rsidRPr="003B1DAC">
        <w:rPr>
          <w:i/>
          <w:iCs/>
          <w:sz w:val="24"/>
          <w:szCs w:val="24"/>
        </w:rPr>
        <w:t xml:space="preserve"> old granddaughter. She is very in tune and aware, I cannot wait to read this to her. Over and over </w:t>
      </w:r>
      <w:r w:rsidRPr="003B1DAC">
        <w:rPr>
          <w:i/>
          <w:iCs/>
          <w:sz w:val="24"/>
          <w:szCs w:val="24"/>
        </w:rPr>
        <w:lastRenderedPageBreak/>
        <w:t>again I might add. I love the message and I love the art. I think she will be able to relate to the words and the cute pictures. Thank you</w:t>
      </w:r>
      <w:r w:rsidRPr="003B1DAC">
        <w:rPr>
          <w:i/>
          <w:iCs/>
          <w:sz w:val="24"/>
          <w:szCs w:val="24"/>
        </w:rPr>
        <w:t>!”</w:t>
      </w:r>
    </w:p>
    <w:p w14:paraId="409A2FAF" w14:textId="6E4C12C5" w:rsidR="003B1DAC" w:rsidRPr="003B1DAC" w:rsidRDefault="003B1DAC" w:rsidP="003B1DAC">
      <w:pPr>
        <w:rPr>
          <w:sz w:val="24"/>
          <w:szCs w:val="24"/>
        </w:rPr>
      </w:pPr>
      <w:r w:rsidRPr="003B1DAC">
        <w:rPr>
          <w:b/>
          <w:bCs/>
          <w:sz w:val="24"/>
          <w:szCs w:val="24"/>
        </w:rPr>
        <w:t>Vivian W</w:t>
      </w:r>
      <w:r>
        <w:rPr>
          <w:b/>
          <w:bCs/>
          <w:sz w:val="24"/>
          <w:szCs w:val="24"/>
        </w:rPr>
        <w:t>, Grandma –</w:t>
      </w:r>
      <w:r w:rsidRPr="003B1DAC">
        <w:rPr>
          <w:sz w:val="24"/>
          <w:szCs w:val="24"/>
        </w:rPr>
        <w:t xml:space="preserve"> </w:t>
      </w:r>
      <w:r w:rsidRPr="003B1DAC">
        <w:rPr>
          <w:i/>
          <w:iCs/>
          <w:sz w:val="24"/>
          <w:szCs w:val="24"/>
        </w:rPr>
        <w:t>“</w:t>
      </w:r>
      <w:r w:rsidRPr="003B1DAC">
        <w:rPr>
          <w:i/>
          <w:iCs/>
          <w:sz w:val="24"/>
          <w:szCs w:val="24"/>
        </w:rPr>
        <w:t>I know that my grandsons will be helped by this book, especially my middle grandson that has issues with his feelings and thoughts. This book has such simple concepts that it will be easy for him and others to understand. Can’t wait until it is in print so that I can order two copies. Thank you</w:t>
      </w:r>
      <w:r w:rsidRPr="003B1DAC">
        <w:rPr>
          <w:i/>
          <w:iCs/>
          <w:sz w:val="24"/>
          <w:szCs w:val="24"/>
        </w:rPr>
        <w:t>!”</w:t>
      </w:r>
    </w:p>
    <w:p w14:paraId="762417CD" w14:textId="14E1127C" w:rsidR="003B1DAC" w:rsidRPr="003B1DAC" w:rsidRDefault="003B1DAC" w:rsidP="003B1DAC">
      <w:pPr>
        <w:rPr>
          <w:sz w:val="24"/>
          <w:szCs w:val="24"/>
        </w:rPr>
      </w:pPr>
      <w:r w:rsidRPr="003B1DAC">
        <w:rPr>
          <w:b/>
          <w:bCs/>
          <w:sz w:val="24"/>
          <w:szCs w:val="24"/>
        </w:rPr>
        <w:t xml:space="preserve">Valerie </w:t>
      </w:r>
      <w:r>
        <w:rPr>
          <w:b/>
          <w:bCs/>
          <w:sz w:val="24"/>
          <w:szCs w:val="24"/>
        </w:rPr>
        <w:t xml:space="preserve">K, Mom – </w:t>
      </w:r>
      <w:r w:rsidRPr="003B1DAC">
        <w:rPr>
          <w:i/>
          <w:iCs/>
          <w:sz w:val="24"/>
          <w:szCs w:val="24"/>
        </w:rPr>
        <w:t>“</w:t>
      </w:r>
      <w:r w:rsidRPr="003B1DAC">
        <w:rPr>
          <w:i/>
          <w:iCs/>
          <w:sz w:val="24"/>
          <w:szCs w:val="24"/>
        </w:rPr>
        <w:t>Love this</w:t>
      </w:r>
      <w:r w:rsidRPr="003B1DAC">
        <w:rPr>
          <w:rFonts w:ascii="Segoe UI Emoji" w:hAnsi="Segoe UI Emoji" w:cs="Segoe UI Emoji"/>
          <w:i/>
          <w:iCs/>
          <w:sz w:val="24"/>
          <w:szCs w:val="24"/>
        </w:rPr>
        <w:t xml:space="preserve"> -</w:t>
      </w:r>
      <w:r w:rsidRPr="003B1DAC">
        <w:rPr>
          <w:i/>
          <w:iCs/>
          <w:sz w:val="24"/>
          <w:szCs w:val="24"/>
        </w:rPr>
        <w:t xml:space="preserve"> it’s a cartoon version of mind renewal</w:t>
      </w:r>
      <w:r w:rsidRPr="003B1DAC">
        <w:rPr>
          <w:rFonts w:ascii="Segoe UI Emoji" w:hAnsi="Segoe UI Emoji" w:cs="Segoe UI Emoji"/>
          <w:i/>
          <w:iCs/>
          <w:sz w:val="24"/>
          <w:szCs w:val="24"/>
        </w:rPr>
        <w:t xml:space="preserve">. </w:t>
      </w:r>
      <w:r w:rsidRPr="003B1DAC">
        <w:rPr>
          <w:i/>
          <w:iCs/>
          <w:sz w:val="24"/>
          <w:szCs w:val="24"/>
        </w:rPr>
        <w:t>This can really help children and adults understand that they don’t have to except every though that comes to mind and can reject the evil and painful ones</w:t>
      </w:r>
      <w:r w:rsidRPr="003B1DAC">
        <w:rPr>
          <w:i/>
          <w:iCs/>
          <w:sz w:val="24"/>
          <w:szCs w:val="24"/>
        </w:rPr>
        <w:t>”</w:t>
      </w:r>
    </w:p>
    <w:p w14:paraId="61B1FB65" w14:textId="57140BE2" w:rsidR="003B1DAC" w:rsidRPr="003B1DAC" w:rsidRDefault="003B1DAC" w:rsidP="003B1DAC">
      <w:pPr>
        <w:rPr>
          <w:sz w:val="24"/>
          <w:szCs w:val="24"/>
        </w:rPr>
      </w:pPr>
      <w:r w:rsidRPr="003B1DAC">
        <w:rPr>
          <w:b/>
          <w:bCs/>
          <w:sz w:val="24"/>
          <w:szCs w:val="24"/>
        </w:rPr>
        <w:t>Amy Dawn</w:t>
      </w:r>
      <w:r>
        <w:rPr>
          <w:b/>
          <w:bCs/>
          <w:sz w:val="24"/>
          <w:szCs w:val="24"/>
        </w:rPr>
        <w:t>, Mom and Blogger from ‘Another One Fights the Dust’</w:t>
      </w:r>
      <w:r w:rsidRPr="003B1DAC">
        <w:rPr>
          <w:sz w:val="24"/>
          <w:szCs w:val="24"/>
        </w:rPr>
        <w:t xml:space="preserve"> </w:t>
      </w:r>
      <w:r>
        <w:rPr>
          <w:sz w:val="24"/>
          <w:szCs w:val="24"/>
        </w:rPr>
        <w:t>– “</w:t>
      </w:r>
      <w:r w:rsidRPr="003B1DAC">
        <w:rPr>
          <w:i/>
          <w:iCs/>
          <w:sz w:val="24"/>
          <w:szCs w:val="24"/>
        </w:rPr>
        <w:t>When I heard the concept of this book, I knew I had to have it! This is such a powerful gift to give our children to learn the power of our thoughts, and that we are in control of how we feel. I can’t wait to read it to my kids!  Thank you so much Noella!</w:t>
      </w:r>
      <w:r w:rsidRPr="003B1DAC">
        <w:rPr>
          <w:i/>
          <w:iCs/>
          <w:sz w:val="24"/>
          <w:szCs w:val="24"/>
        </w:rPr>
        <w:t>”</w:t>
      </w:r>
    </w:p>
    <w:p w14:paraId="04064F80" w14:textId="125162CD" w:rsidR="003B1DAC" w:rsidRPr="003B1DAC" w:rsidRDefault="003B1DAC" w:rsidP="003B1DAC">
      <w:pPr>
        <w:rPr>
          <w:sz w:val="24"/>
          <w:szCs w:val="24"/>
        </w:rPr>
      </w:pPr>
      <w:r w:rsidRPr="003B1DAC">
        <w:rPr>
          <w:b/>
          <w:bCs/>
          <w:sz w:val="24"/>
          <w:szCs w:val="24"/>
        </w:rPr>
        <w:t>Wilf O</w:t>
      </w:r>
      <w:r>
        <w:rPr>
          <w:b/>
          <w:bCs/>
          <w:sz w:val="24"/>
          <w:szCs w:val="24"/>
        </w:rPr>
        <w:t xml:space="preserve"> – Grandfather – </w:t>
      </w:r>
      <w:r w:rsidRPr="003B1DAC">
        <w:rPr>
          <w:i/>
          <w:iCs/>
          <w:sz w:val="24"/>
          <w:szCs w:val="24"/>
        </w:rPr>
        <w:t>“</w:t>
      </w:r>
      <w:r w:rsidRPr="003B1DAC">
        <w:rPr>
          <w:i/>
          <w:iCs/>
          <w:sz w:val="24"/>
          <w:szCs w:val="24"/>
        </w:rPr>
        <w:t>Can't wait to read this to our grandchildren. We love the art work and the important message this story tells. It is presented so children can understand and relate. Very well done!</w:t>
      </w:r>
      <w:r w:rsidRPr="003B1DAC">
        <w:rPr>
          <w:i/>
          <w:iCs/>
          <w:sz w:val="24"/>
          <w:szCs w:val="24"/>
        </w:rPr>
        <w:t>”</w:t>
      </w:r>
    </w:p>
    <w:p w14:paraId="45F28FF0" w14:textId="77777777" w:rsidR="003B1DAC" w:rsidRPr="003B1DAC" w:rsidRDefault="003B1DAC" w:rsidP="0031139F">
      <w:pPr>
        <w:rPr>
          <w:sz w:val="24"/>
          <w:szCs w:val="24"/>
        </w:rPr>
      </w:pPr>
    </w:p>
    <w:sectPr w:rsidR="003B1DAC" w:rsidRPr="003B1D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16"/>
    <w:rsid w:val="000114C8"/>
    <w:rsid w:val="000462A5"/>
    <w:rsid w:val="00197D43"/>
    <w:rsid w:val="002731C2"/>
    <w:rsid w:val="0031139F"/>
    <w:rsid w:val="003B1DAC"/>
    <w:rsid w:val="004501A2"/>
    <w:rsid w:val="005B33A3"/>
    <w:rsid w:val="00764DB8"/>
    <w:rsid w:val="007F4D16"/>
    <w:rsid w:val="00D011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C2D9"/>
  <w15:chartTrackingRefBased/>
  <w15:docId w15:val="{BDEDB99E-44FF-43A0-AD5F-C4F1A6DC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766515">
      <w:bodyDiv w:val="1"/>
      <w:marLeft w:val="0"/>
      <w:marRight w:val="0"/>
      <w:marTop w:val="0"/>
      <w:marBottom w:val="0"/>
      <w:divBdr>
        <w:top w:val="none" w:sz="0" w:space="0" w:color="auto"/>
        <w:left w:val="none" w:sz="0" w:space="0" w:color="auto"/>
        <w:bottom w:val="none" w:sz="0" w:space="0" w:color="auto"/>
        <w:right w:val="none" w:sz="0" w:space="0" w:color="auto"/>
      </w:divBdr>
      <w:divsChild>
        <w:div w:id="1144932324">
          <w:marLeft w:val="0"/>
          <w:marRight w:val="0"/>
          <w:marTop w:val="0"/>
          <w:marBottom w:val="0"/>
          <w:divBdr>
            <w:top w:val="none" w:sz="0" w:space="0" w:color="auto"/>
            <w:left w:val="none" w:sz="0" w:space="0" w:color="auto"/>
            <w:bottom w:val="none" w:sz="0" w:space="0" w:color="auto"/>
            <w:right w:val="none" w:sz="0" w:space="0" w:color="auto"/>
          </w:divBdr>
        </w:div>
        <w:div w:id="324893545">
          <w:marLeft w:val="0"/>
          <w:marRight w:val="0"/>
          <w:marTop w:val="0"/>
          <w:marBottom w:val="0"/>
          <w:divBdr>
            <w:top w:val="none" w:sz="0" w:space="0" w:color="auto"/>
            <w:left w:val="none" w:sz="0" w:space="0" w:color="auto"/>
            <w:bottom w:val="none" w:sz="0" w:space="0" w:color="auto"/>
            <w:right w:val="none" w:sz="0" w:space="0" w:color="auto"/>
          </w:divBdr>
        </w:div>
        <w:div w:id="392898340">
          <w:marLeft w:val="0"/>
          <w:marRight w:val="0"/>
          <w:marTop w:val="0"/>
          <w:marBottom w:val="0"/>
          <w:divBdr>
            <w:top w:val="none" w:sz="0" w:space="0" w:color="auto"/>
            <w:left w:val="none" w:sz="0" w:space="0" w:color="auto"/>
            <w:bottom w:val="none" w:sz="0" w:space="0" w:color="auto"/>
            <w:right w:val="none" w:sz="0" w:space="0" w:color="auto"/>
          </w:divBdr>
        </w:div>
        <w:div w:id="492140881">
          <w:marLeft w:val="0"/>
          <w:marRight w:val="0"/>
          <w:marTop w:val="0"/>
          <w:marBottom w:val="0"/>
          <w:divBdr>
            <w:top w:val="none" w:sz="0" w:space="0" w:color="auto"/>
            <w:left w:val="none" w:sz="0" w:space="0" w:color="auto"/>
            <w:bottom w:val="none" w:sz="0" w:space="0" w:color="auto"/>
            <w:right w:val="none" w:sz="0" w:space="0" w:color="auto"/>
          </w:divBdr>
        </w:div>
        <w:div w:id="1253663604">
          <w:marLeft w:val="0"/>
          <w:marRight w:val="0"/>
          <w:marTop w:val="0"/>
          <w:marBottom w:val="0"/>
          <w:divBdr>
            <w:top w:val="none" w:sz="0" w:space="0" w:color="auto"/>
            <w:left w:val="none" w:sz="0" w:space="0" w:color="auto"/>
            <w:bottom w:val="none" w:sz="0" w:space="0" w:color="auto"/>
            <w:right w:val="none" w:sz="0" w:space="0" w:color="auto"/>
          </w:divBdr>
        </w:div>
        <w:div w:id="1825050666">
          <w:marLeft w:val="0"/>
          <w:marRight w:val="0"/>
          <w:marTop w:val="0"/>
          <w:marBottom w:val="0"/>
          <w:divBdr>
            <w:top w:val="none" w:sz="0" w:space="0" w:color="auto"/>
            <w:left w:val="none" w:sz="0" w:space="0" w:color="auto"/>
            <w:bottom w:val="none" w:sz="0" w:space="0" w:color="auto"/>
            <w:right w:val="none" w:sz="0" w:space="0" w:color="auto"/>
          </w:divBdr>
        </w:div>
        <w:div w:id="943925403">
          <w:marLeft w:val="0"/>
          <w:marRight w:val="0"/>
          <w:marTop w:val="0"/>
          <w:marBottom w:val="0"/>
          <w:divBdr>
            <w:top w:val="none" w:sz="0" w:space="0" w:color="auto"/>
            <w:left w:val="none" w:sz="0" w:space="0" w:color="auto"/>
            <w:bottom w:val="none" w:sz="0" w:space="0" w:color="auto"/>
            <w:right w:val="none" w:sz="0" w:space="0" w:color="auto"/>
          </w:divBdr>
        </w:div>
        <w:div w:id="1193616231">
          <w:marLeft w:val="0"/>
          <w:marRight w:val="0"/>
          <w:marTop w:val="0"/>
          <w:marBottom w:val="0"/>
          <w:divBdr>
            <w:top w:val="none" w:sz="0" w:space="0" w:color="auto"/>
            <w:left w:val="none" w:sz="0" w:space="0" w:color="auto"/>
            <w:bottom w:val="none" w:sz="0" w:space="0" w:color="auto"/>
            <w:right w:val="none" w:sz="0" w:space="0" w:color="auto"/>
          </w:divBdr>
        </w:div>
        <w:div w:id="84267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Noella</dc:creator>
  <cp:keywords/>
  <dc:description/>
  <cp:lastModifiedBy>Noella</cp:lastModifiedBy>
  <cp:revision>7</cp:revision>
  <dcterms:created xsi:type="dcterms:W3CDTF">2020-06-16T01:54:00Z</dcterms:created>
  <dcterms:modified xsi:type="dcterms:W3CDTF">2020-06-17T23:34:00Z</dcterms:modified>
</cp:coreProperties>
</file>